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DE" w:rsidRPr="00FA0477" w:rsidRDefault="00FA0477" w:rsidP="006E0ADE">
      <w:pPr>
        <w:rPr>
          <w:sz w:val="32"/>
          <w:szCs w:val="32"/>
        </w:rPr>
      </w:pPr>
      <w:r w:rsidRPr="00FA0477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-404495</wp:posOffset>
            </wp:positionH>
            <wp:positionV relativeFrom="paragraph">
              <wp:posOffset>-271145</wp:posOffset>
            </wp:positionV>
            <wp:extent cx="2152650" cy="2248535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yères Médical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265" w:rsidRPr="00FB1265">
        <w:rPr>
          <w:b/>
          <w:noProof/>
          <w:sz w:val="32"/>
          <w:szCs w:val="32"/>
          <w:lang w:eastAsia="fr-FR"/>
        </w:rPr>
        <w:pict>
          <v:line id="Connecteur droit 2" o:spid="_x0000_s1026" style="position:absolute;z-index:251661312;visibility:visible;mso-position-horizontal-relative:text;mso-position-vertical-relative:text" from="-16.85pt,-16.1pt" to="-16.8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0gtgEAAMEDAAAOAAAAZHJzL2Uyb0RvYy54bWysU8tu2zAQvBfIPxC8x5JcNAgEyzk4SC9B&#10;a/TxAQy1tAjwhSVjyX/fJWUrRVKgaJELxSV3ZneGq83dZA07AkbtXcebVc0ZOOl77Q4d//nj4fqW&#10;s5iE64XxDjp+gsjvtlcfNmNoYe0Hb3pARiQutmPo+JBSaKsqygGsiCsfwNGl8mhFohAPVY9iJHZr&#10;qnVd31Sjxz6glxAjnd7Pl3xb+JUCmb4qFSEx03HqLZUVy/qU12q7Ee0BRRi0PLch/qMLK7SjogvV&#10;vUiCPaN+Q2W1RB+9SivpbeWV0hKKBlLT1K/UfB9EgKKFzIlhsSm+H638ctwj033H15w5YemJdt45&#10;8g2ekfXodWLr7NIYYkvJO7fHcxTDHrPkSaHNXxLDpuLsaXEWpsTkfCjptPnU3Hy8La5XL8CAMX0G&#10;b1nedNxol0WLVhwfY6JilHpJoSA3Mpcuu3QykJON+waKhFCxpqDLCMHOIDsKenwhJbjUZCnEV7Iz&#10;TGljFmD9d+A5P0OhjNe/gBdEqexdWsBWO49/qp6mS8tqzr84MOvOFjz5/lQepVhDc1IUnmc6D+Lv&#10;cYG//HnbXwAAAP//AwBQSwMEFAAGAAgAAAAhACuFTBLeAAAACQEAAA8AAABkcnMvZG93bnJldi54&#10;bWxMj09Lw0AQxe+C32EZwZvdJP6hxGxKKYi1IMVaqMdtdkyi2dmwu23Sb+8UD3p7j/d485tiNtpO&#10;HNGH1pGCdJKAQKqcaalWsH1/upmCCFGT0Z0jVHDCALPy8qLQuXEDveFxE2vBIxRyraCJsc+lDFWD&#10;VoeJ65E4+3Te6sjW19J4PfC47WSWJA/S6pb4QqN7XDRYfW8OVsGrXy4X89Xpi9Yfdthlq936ZXxW&#10;6vpqnD+CiDjGvzKc8RkdSmbauwOZIDoF2W16z9WzAMH5r9+zuEtTkGUh/39Q/gAAAP//AwBQSwEC&#10;LQAUAAYACAAAACEAtoM4kv4AAADhAQAAEwAAAAAAAAAAAAAAAAAAAAAAW0NvbnRlbnRfVHlwZXNd&#10;LnhtbFBLAQItABQABgAIAAAAIQA4/SH/1gAAAJQBAAALAAAAAAAAAAAAAAAAAC8BAABfcmVscy8u&#10;cmVsc1BLAQItABQABgAIAAAAIQC0gF0gtgEAAMEDAAAOAAAAAAAAAAAAAAAAAC4CAABkcnMvZTJv&#10;RG9jLnhtbFBLAQItABQABgAIAAAAIQArhUwS3gAAAAkBAAAPAAAAAAAAAAAAAAAAABAEAABkcnMv&#10;ZG93bnJldi54bWxQSwUGAAAAAAQABADzAAAAGwUAAAAA&#10;" strokecolor="#4f81bd [3204]" strokeweight=".5pt">
            <v:stroke joinstyle="miter"/>
          </v:line>
        </w:pict>
      </w:r>
      <w:r w:rsidR="006E0ADE" w:rsidRPr="00FA0477">
        <w:rPr>
          <w:b/>
          <w:sz w:val="32"/>
          <w:szCs w:val="32"/>
        </w:rPr>
        <w:t>Hyères Médical</w:t>
      </w:r>
      <w:r w:rsidR="006E0ADE" w:rsidRPr="00FA0477">
        <w:rPr>
          <w:sz w:val="32"/>
          <w:szCs w:val="32"/>
        </w:rPr>
        <w:br/>
        <w:t>7, Rue Bonnefoy</w:t>
      </w:r>
      <w:r w:rsidR="00F931BD">
        <w:rPr>
          <w:sz w:val="32"/>
          <w:szCs w:val="32"/>
        </w:rPr>
        <w:tab/>
      </w:r>
      <w:r w:rsidR="00F931BD">
        <w:rPr>
          <w:sz w:val="32"/>
          <w:szCs w:val="32"/>
        </w:rPr>
        <w:tab/>
      </w:r>
      <w:r w:rsidR="00F931BD">
        <w:rPr>
          <w:sz w:val="32"/>
          <w:szCs w:val="32"/>
        </w:rPr>
        <w:tab/>
      </w:r>
      <w:r w:rsidR="00F931BD">
        <w:rPr>
          <w:sz w:val="32"/>
          <w:szCs w:val="32"/>
        </w:rPr>
        <w:tab/>
      </w:r>
      <w:r w:rsidR="006E0ADE" w:rsidRPr="00FA0477">
        <w:rPr>
          <w:sz w:val="32"/>
          <w:szCs w:val="32"/>
        </w:rPr>
        <w:br/>
        <w:t>Quartier de la Gare SNCF</w:t>
      </w:r>
      <w:r w:rsidR="006E0ADE" w:rsidRPr="00FA0477">
        <w:rPr>
          <w:sz w:val="32"/>
          <w:szCs w:val="32"/>
        </w:rPr>
        <w:br/>
        <w:t>83400 HYERES</w:t>
      </w:r>
      <w:r w:rsidR="006E0ADE" w:rsidRPr="00FA0477">
        <w:rPr>
          <w:sz w:val="32"/>
          <w:szCs w:val="32"/>
        </w:rPr>
        <w:br/>
        <w:t>04.94.38.49.15</w:t>
      </w:r>
      <w:bookmarkStart w:id="0" w:name="_GoBack"/>
      <w:bookmarkEnd w:id="0"/>
    </w:p>
    <w:p w:rsidR="00996CA1" w:rsidRDefault="00996CA1"/>
    <w:p w:rsidR="00FA0974" w:rsidRDefault="00FA0974"/>
    <w:p w:rsidR="00FA0974" w:rsidRPr="004D4F05" w:rsidRDefault="00FB1265">
      <w:pPr>
        <w:rPr>
          <w:sz w:val="24"/>
          <w:szCs w:val="24"/>
        </w:rPr>
      </w:pPr>
      <w:r w:rsidRPr="00FB1265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07.4pt;margin-top:5.55pt;width:108.75pt;height:21.75pt;z-index:251663360">
            <v:textbox style="mso-next-textbox:#_x0000_s1034">
              <w:txbxContent>
                <w:p w:rsidR="00FA0974" w:rsidRDefault="00FA0974" w:rsidP="004D4F05">
                  <w:pPr>
                    <w:shd w:val="clear" w:color="auto" w:fill="00B050"/>
                  </w:pPr>
                  <w:r>
                    <w:t>DEAMBULATEUR</w:t>
                  </w:r>
                </w:p>
              </w:txbxContent>
            </v:textbox>
          </v:shape>
        </w:pict>
      </w:r>
      <w:r w:rsidRPr="00FB1265">
        <w:rPr>
          <w:noProof/>
          <w:lang w:eastAsia="fr-FR"/>
        </w:rPr>
        <w:pict>
          <v:shape id="_x0000_s1036" type="#_x0000_t202" style="position:absolute;margin-left:579.4pt;margin-top:16.8pt;width:124.5pt;height:23.25pt;z-index:251665408">
            <v:textbox>
              <w:txbxContent>
                <w:p w:rsidR="00FA0974" w:rsidRDefault="00FA0974" w:rsidP="004D4F05">
                  <w:pPr>
                    <w:shd w:val="clear" w:color="auto" w:fill="00B050"/>
                  </w:pPr>
                  <w:r>
                    <w:t>ROLLATOR 4 ROUES</w:t>
                  </w:r>
                </w:p>
              </w:txbxContent>
            </v:textbox>
          </v:shape>
        </w:pict>
      </w:r>
      <w:r w:rsidR="004D4F05">
        <w:tab/>
      </w:r>
      <w:r w:rsidR="004D4F05">
        <w:tab/>
      </w:r>
      <w:r w:rsidR="004D4F05">
        <w:tab/>
      </w:r>
      <w:r w:rsidR="004D4F05">
        <w:tab/>
      </w:r>
      <w:r w:rsidR="004D4F05">
        <w:tab/>
      </w:r>
      <w:r w:rsidR="004D4F05">
        <w:tab/>
      </w:r>
      <w:r w:rsidR="004D4F05">
        <w:tab/>
      </w:r>
      <w:r w:rsidR="004D4F05">
        <w:tab/>
      </w:r>
      <w:r w:rsidR="004D4F05">
        <w:tab/>
      </w:r>
      <w:r w:rsidR="004D4F05">
        <w:tab/>
      </w:r>
      <w:r w:rsidR="004D4F05">
        <w:tab/>
      </w:r>
      <w:r w:rsidR="004D4F05">
        <w:tab/>
      </w:r>
    </w:p>
    <w:p w:rsidR="00285D6B" w:rsidRPr="004D4F05" w:rsidRDefault="00FA0974">
      <w:pPr>
        <w:rPr>
          <w:sz w:val="24"/>
          <w:szCs w:val="24"/>
        </w:rPr>
      </w:pPr>
      <w:r w:rsidRPr="004D4F05">
        <w:rPr>
          <w:sz w:val="24"/>
          <w:szCs w:val="24"/>
        </w:rPr>
        <w:t>Largeur =</w:t>
      </w:r>
      <w:r w:rsidR="004D4F05">
        <w:rPr>
          <w:sz w:val="24"/>
          <w:szCs w:val="24"/>
        </w:rPr>
        <w:t>62</w:t>
      </w:r>
      <w:r w:rsidR="004D4F05" w:rsidRPr="004D4F05">
        <w:rPr>
          <w:sz w:val="24"/>
          <w:szCs w:val="24"/>
        </w:rPr>
        <w:t xml:space="preserve"> cm</w:t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 w:rsidRPr="004D4F05">
        <w:rPr>
          <w:sz w:val="24"/>
          <w:szCs w:val="24"/>
        </w:rPr>
        <w:t>Largeur=67 cm</w:t>
      </w:r>
    </w:p>
    <w:p w:rsidR="00F931BD" w:rsidRDefault="00F931BD" w:rsidP="00733BB8">
      <w:pPr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962150" cy="1962150"/>
            <wp:effectExtent l="19050" t="0" r="0" b="0"/>
            <wp:docPr id="5" name="Image 4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fr-FR"/>
        </w:rPr>
        <w:t xml:space="preserve"> </w:t>
      </w:r>
      <w:r>
        <w:rPr>
          <w:noProof/>
          <w:sz w:val="36"/>
          <w:szCs w:val="36"/>
          <w:lang w:eastAsia="fr-FR"/>
        </w:rPr>
        <w:tab/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2019300" cy="2009775"/>
            <wp:effectExtent l="19050" t="0" r="0" b="0"/>
            <wp:docPr id="1" name="Image 0" descr="2 RO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ROU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fr-FR"/>
        </w:rPr>
        <w:t xml:space="preserve"> </w:t>
      </w:r>
      <w:r>
        <w:rPr>
          <w:noProof/>
          <w:sz w:val="36"/>
          <w:szCs w:val="36"/>
          <w:lang w:eastAsia="fr-FR"/>
        </w:rPr>
        <w:tab/>
      </w:r>
      <w:r>
        <w:rPr>
          <w:noProof/>
          <w:sz w:val="36"/>
          <w:szCs w:val="36"/>
          <w:lang w:eastAsia="fr-FR"/>
        </w:rPr>
        <w:tab/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504950" cy="2009775"/>
            <wp:effectExtent l="19050" t="0" r="0" b="0"/>
            <wp:docPr id="2" name="Image 1" descr="3 RO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OU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fr-FR"/>
        </w:rPr>
        <w:tab/>
      </w:r>
      <w:r>
        <w:rPr>
          <w:noProof/>
          <w:sz w:val="36"/>
          <w:szCs w:val="36"/>
          <w:lang w:eastAsia="fr-FR"/>
        </w:rPr>
        <w:tab/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1638300" cy="1990725"/>
            <wp:effectExtent l="19050" t="0" r="0" b="0"/>
            <wp:docPr id="4" name="Image 3" descr="4 RO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ROU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74" w:rsidRPr="004D4F05" w:rsidRDefault="00FB1265" w:rsidP="00733BB8">
      <w:pPr>
        <w:rPr>
          <w:sz w:val="24"/>
          <w:szCs w:val="24"/>
        </w:rPr>
      </w:pPr>
      <w:r w:rsidRPr="00FB1265">
        <w:rPr>
          <w:noProof/>
          <w:sz w:val="36"/>
          <w:szCs w:val="36"/>
          <w:lang w:eastAsia="fr-FR"/>
        </w:rPr>
        <w:pict>
          <v:shape id="_x0000_s1031" type="#_x0000_t202" style="position:absolute;margin-left:-6.35pt;margin-top:28.8pt;width:127.5pt;height:24pt;z-index:251662336">
            <v:textbox>
              <w:txbxContent>
                <w:p w:rsidR="00FA0974" w:rsidRDefault="00FA0974" w:rsidP="004D4F05">
                  <w:pPr>
                    <w:shd w:val="clear" w:color="auto" w:fill="00B050"/>
                  </w:pPr>
                  <w:r>
                    <w:t>CADRE DE MARCHE</w:t>
                  </w:r>
                </w:p>
              </w:txbxContent>
            </v:textbox>
          </v:shape>
        </w:pict>
      </w:r>
      <w:r w:rsidRPr="00FB1265">
        <w:rPr>
          <w:noProof/>
          <w:sz w:val="36"/>
          <w:szCs w:val="36"/>
          <w:lang w:eastAsia="fr-FR"/>
        </w:rPr>
        <w:pict>
          <v:shape id="_x0000_s1035" type="#_x0000_t202" style="position:absolute;margin-left:414.4pt;margin-top:19.8pt;width:114pt;height:24.75pt;z-index:251664384">
            <v:textbox style="mso-next-textbox:#_x0000_s1035">
              <w:txbxContent>
                <w:p w:rsidR="00FA0974" w:rsidRDefault="00FA0974" w:rsidP="004D4F05">
                  <w:pPr>
                    <w:shd w:val="clear" w:color="auto" w:fill="00B050"/>
                  </w:pPr>
                  <w:r>
                    <w:t>ROLLATOR 3 ROUES</w:t>
                  </w:r>
                </w:p>
              </w:txbxContent>
            </v:textbox>
          </v:shape>
        </w:pict>
      </w:r>
      <w:r w:rsidR="004D4F05">
        <w:rPr>
          <w:sz w:val="36"/>
          <w:szCs w:val="36"/>
        </w:rPr>
        <w:tab/>
      </w:r>
      <w:r w:rsidR="004D4F05">
        <w:rPr>
          <w:sz w:val="36"/>
          <w:szCs w:val="36"/>
        </w:rPr>
        <w:tab/>
      </w:r>
      <w:r w:rsidR="004D4F05">
        <w:rPr>
          <w:sz w:val="36"/>
          <w:szCs w:val="36"/>
        </w:rPr>
        <w:tab/>
      </w:r>
      <w:r w:rsidR="004D4F05">
        <w:rPr>
          <w:sz w:val="36"/>
          <w:szCs w:val="36"/>
        </w:rPr>
        <w:tab/>
      </w:r>
      <w:r w:rsidR="004D4F05">
        <w:rPr>
          <w:sz w:val="36"/>
          <w:szCs w:val="36"/>
        </w:rPr>
        <w:tab/>
      </w:r>
      <w:r w:rsidR="004D4F05">
        <w:rPr>
          <w:sz w:val="36"/>
          <w:szCs w:val="36"/>
        </w:rPr>
        <w:tab/>
      </w:r>
      <w:r w:rsidR="00BB0DA8">
        <w:rPr>
          <w:sz w:val="24"/>
          <w:szCs w:val="24"/>
        </w:rPr>
        <w:t>Largeur =55</w:t>
      </w:r>
      <w:r w:rsidR="004D4F05" w:rsidRPr="004D4F05">
        <w:rPr>
          <w:sz w:val="24"/>
          <w:szCs w:val="24"/>
        </w:rPr>
        <w:t>cm</w:t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4D4F05">
        <w:rPr>
          <w:sz w:val="24"/>
          <w:szCs w:val="24"/>
        </w:rPr>
        <w:tab/>
      </w:r>
      <w:r w:rsidR="00BB0DA8">
        <w:rPr>
          <w:sz w:val="24"/>
          <w:szCs w:val="24"/>
        </w:rPr>
        <w:t>Largeur=60</w:t>
      </w:r>
      <w:r w:rsidR="004D4F05" w:rsidRPr="004D4F05">
        <w:rPr>
          <w:sz w:val="24"/>
          <w:szCs w:val="24"/>
        </w:rPr>
        <w:t xml:space="preserve"> cm</w:t>
      </w:r>
    </w:p>
    <w:p w:rsidR="00FA0974" w:rsidRPr="004D4F05" w:rsidRDefault="00FA0974" w:rsidP="004D4F05">
      <w:pPr>
        <w:tabs>
          <w:tab w:val="left" w:pos="2955"/>
          <w:tab w:val="left" w:pos="11895"/>
        </w:tabs>
      </w:pPr>
      <w:r>
        <w:rPr>
          <w:sz w:val="36"/>
          <w:szCs w:val="36"/>
        </w:rPr>
        <w:tab/>
      </w:r>
      <w:r w:rsidR="004D4F05">
        <w:rPr>
          <w:sz w:val="36"/>
          <w:szCs w:val="36"/>
        </w:rPr>
        <w:tab/>
      </w:r>
    </w:p>
    <w:sectPr w:rsidR="00FA0974" w:rsidRPr="004D4F05" w:rsidSect="00FA0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16E3"/>
    <w:multiLevelType w:val="hybridMultilevel"/>
    <w:tmpl w:val="61B03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8545E"/>
    <w:multiLevelType w:val="hybridMultilevel"/>
    <w:tmpl w:val="E9200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0ADE"/>
    <w:rsid w:val="000B2B95"/>
    <w:rsid w:val="000D4CB6"/>
    <w:rsid w:val="00285D6B"/>
    <w:rsid w:val="002F1779"/>
    <w:rsid w:val="00313F0A"/>
    <w:rsid w:val="003C7443"/>
    <w:rsid w:val="003E3DD4"/>
    <w:rsid w:val="004D4F05"/>
    <w:rsid w:val="00691334"/>
    <w:rsid w:val="006A3E6A"/>
    <w:rsid w:val="006C282B"/>
    <w:rsid w:val="006E0ADE"/>
    <w:rsid w:val="00733BB8"/>
    <w:rsid w:val="00816271"/>
    <w:rsid w:val="00843480"/>
    <w:rsid w:val="00996CA1"/>
    <w:rsid w:val="00BB0DA8"/>
    <w:rsid w:val="00C20EA2"/>
    <w:rsid w:val="00DD7B16"/>
    <w:rsid w:val="00EB6A5B"/>
    <w:rsid w:val="00F53F29"/>
    <w:rsid w:val="00F931BD"/>
    <w:rsid w:val="00FA0477"/>
    <w:rsid w:val="00FA0974"/>
    <w:rsid w:val="00FB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DE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EB6A5B"/>
    <w:pPr>
      <w:spacing w:before="100" w:beforeAutospacing="1" w:after="100" w:afterAutospacing="1" w:line="240" w:lineRule="auto"/>
      <w:ind w:right="15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B6A5B"/>
    <w:pPr>
      <w:spacing w:before="100" w:beforeAutospacing="1" w:after="100" w:afterAutospacing="1" w:line="240" w:lineRule="auto"/>
      <w:ind w:right="15"/>
      <w:outlineLvl w:val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D6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B6A5B"/>
    <w:rPr>
      <w:rFonts w:ascii="Times New Roman" w:eastAsia="Times New Roman" w:hAnsi="Times New Roman" w:cs="Times New Roman"/>
      <w:kern w:val="36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B6A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A0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9A5C8-EE8A-4AE8-A441-4E887FF3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2017-03-06T15:17:00Z</cp:lastPrinted>
  <dcterms:created xsi:type="dcterms:W3CDTF">2017-03-06T14:45:00Z</dcterms:created>
  <dcterms:modified xsi:type="dcterms:W3CDTF">2017-03-07T16:05:00Z</dcterms:modified>
</cp:coreProperties>
</file>